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4A7" w:rsidRDefault="00A744A7" w:rsidP="00A744A7">
      <w:pPr>
        <w:pStyle w:val="a3"/>
        <w:spacing w:after="120" w:line="280" w:lineRule="exact"/>
        <w:ind w:left="0" w:right="28" w:firstLine="0"/>
        <w:rPr>
          <w:rFonts w:ascii="Century Gothic" w:hAnsi="Century Gothic" w:cs="Century Gothic"/>
          <w:sz w:val="20"/>
          <w:szCs w:val="20"/>
        </w:rPr>
      </w:pPr>
    </w:p>
    <w:p w:rsidR="00A744A7" w:rsidRDefault="00A744A7" w:rsidP="00A744A7">
      <w:r>
        <w:rPr>
          <w:noProof/>
          <w:color w:val="FF0000"/>
          <w:sz w:val="24"/>
          <w:szCs w:val="24"/>
          <w:lang w:val="en-US"/>
        </w:rPr>
        <mc:AlternateContent>
          <mc:Choice Requires="wps">
            <w:drawing>
              <wp:anchor distT="0" distB="0" distL="114300" distR="114300" simplePos="0" relativeHeight="251659264" behindDoc="0" locked="0" layoutInCell="1" allowOverlap="1" wp14:anchorId="5FA5678A" wp14:editId="6782045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28575" cap="rnd">
                              <a:solidFill>
                                <a:srgbClr val="000000"/>
                              </a:solidFill>
                              <a:prstDash val="sysDot"/>
                              <a:miter lim="800000"/>
                              <a:headEnd/>
                              <a:tailEnd/>
                            </a14:hiddenLine>
                          </a:ext>
                        </a:extLst>
                      </wps:spPr>
                      <wps:txbx>
                        <w:txbxContent>
                          <w:p w:rsidR="00A744A7" w:rsidRDefault="00A744A7" w:rsidP="00A744A7">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526A3266" wp14:editId="4F1C5AD4">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A744A7" w:rsidRDefault="00A744A7" w:rsidP="00A744A7">
                            <w:pPr>
                              <w:spacing w:after="0" w:line="240" w:lineRule="auto"/>
                              <w:jc w:val="center"/>
                              <w:rPr>
                                <w:rFonts w:ascii="Calibri" w:hAnsi="Calibri" w:cs="Calibri"/>
                                <w:color w:val="4F81BD"/>
                              </w:rPr>
                            </w:pPr>
                            <w:r>
                              <w:rPr>
                                <w:rFonts w:ascii="Calibri" w:hAnsi="Calibri" w:cs="Calibri"/>
                                <w:color w:val="4F81BD"/>
                              </w:rPr>
                              <w:t>ΕΛΛΗΝΙΚΗ ΔΗΜΟΚΡΑΤΙΑ</w:t>
                            </w:r>
                          </w:p>
                          <w:p w:rsidR="00A744A7" w:rsidRDefault="00A744A7" w:rsidP="00A744A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A744A7" w:rsidRDefault="00A744A7" w:rsidP="00A744A7">
                            <w:pPr>
                              <w:spacing w:after="0" w:line="240" w:lineRule="auto"/>
                              <w:jc w:val="center"/>
                              <w:rPr>
                                <w:color w:val="4F81BD"/>
                              </w:rPr>
                            </w:pPr>
                            <w:r>
                              <w:rPr>
                                <w:rFonts w:ascii="Calibri" w:hAnsi="Calibri" w:cs="Calibri"/>
                                <w:color w:val="4F81BD"/>
                              </w:rPr>
                              <w:t>ΓΡΑΦΕΙΟ ΤΥΠΟΥ</w:t>
                            </w:r>
                          </w:p>
                          <w:p w:rsidR="00A744A7" w:rsidRDefault="00A744A7" w:rsidP="00A744A7">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A5678A"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" stroked="f">
                <v:textbox inset="0,0,0,0">
                  <w:txbxContent>
                    <w:p w:rsidR="00A744A7" w:rsidRDefault="00A744A7" w:rsidP="00A744A7">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526A3266" wp14:editId="4F1C5AD4">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A744A7" w:rsidRDefault="00A744A7" w:rsidP="00A744A7">
                      <w:pPr>
                        <w:spacing w:after="0" w:line="240" w:lineRule="auto"/>
                        <w:jc w:val="center"/>
                        <w:rPr>
                          <w:rFonts w:ascii="Calibri" w:hAnsi="Calibri" w:cs="Calibri"/>
                          <w:color w:val="4F81BD"/>
                        </w:rPr>
                      </w:pPr>
                      <w:r>
                        <w:rPr>
                          <w:rFonts w:ascii="Calibri" w:hAnsi="Calibri" w:cs="Calibri"/>
                          <w:color w:val="4F81BD"/>
                        </w:rPr>
                        <w:t>ΕΛΛΗΝΙΚΗ ΔΗΜΟΚΡΑΤΙΑ</w:t>
                      </w:r>
                    </w:p>
                    <w:p w:rsidR="00A744A7" w:rsidRDefault="00A744A7" w:rsidP="00A744A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A744A7" w:rsidRDefault="00A744A7" w:rsidP="00A744A7">
                      <w:pPr>
                        <w:spacing w:after="0" w:line="240" w:lineRule="auto"/>
                        <w:jc w:val="center"/>
                        <w:rPr>
                          <w:color w:val="4F81BD"/>
                        </w:rPr>
                      </w:pPr>
                      <w:r>
                        <w:rPr>
                          <w:rFonts w:ascii="Calibri" w:hAnsi="Calibri" w:cs="Calibri"/>
                          <w:color w:val="4F81BD"/>
                        </w:rPr>
                        <w:t>ΓΡΑΦΕΙΟ ΤΥΠΟΥ</w:t>
                      </w:r>
                    </w:p>
                    <w:p w:rsidR="00A744A7" w:rsidRDefault="00A744A7" w:rsidP="00A744A7">
                      <w:pPr>
                        <w:spacing w:after="0" w:line="240" w:lineRule="auto"/>
                        <w:jc w:val="center"/>
                        <w:rPr>
                          <w:color w:val="4F81BD"/>
                          <w:sz w:val="20"/>
                          <w:szCs w:val="20"/>
                        </w:rPr>
                      </w:pPr>
                      <w:r>
                        <w:rPr>
                          <w:color w:val="4F81BD"/>
                          <w:sz w:val="20"/>
                          <w:szCs w:val="20"/>
                        </w:rPr>
                        <w:t>------</w:t>
                      </w:r>
                    </w:p>
                  </w:txbxContent>
                </v:textbox>
              </v:shape>
            </w:pict>
          </mc:Fallback>
        </mc:AlternateContent>
      </w:r>
    </w:p>
    <w:p w:rsidR="00A744A7" w:rsidRDefault="00A744A7" w:rsidP="00A744A7"/>
    <w:p w:rsidR="00A744A7" w:rsidRDefault="00A744A7" w:rsidP="00A744A7"/>
    <w:p w:rsidR="00A744A7" w:rsidRDefault="00A744A7" w:rsidP="00A744A7"/>
    <w:p w:rsidR="00A744A7" w:rsidRDefault="00A744A7" w:rsidP="00A744A7">
      <w:pPr>
        <w:pStyle w:val="Web"/>
        <w:shd w:val="clear" w:color="auto" w:fill="FFFFFF" w:themeFill="background1"/>
        <w:spacing w:before="0" w:beforeAutospacing="0" w:after="0" w:afterAutospacing="0"/>
        <w:jc w:val="right"/>
        <w:rPr>
          <w:rFonts w:asciiTheme="minorHAnsi" w:hAnsiTheme="minorHAnsi" w:cstheme="minorHAnsi"/>
        </w:rPr>
      </w:pPr>
    </w:p>
    <w:p w:rsidR="00A744A7" w:rsidRPr="00BB659C" w:rsidRDefault="00A744A7" w:rsidP="00A744A7">
      <w:pPr>
        <w:pStyle w:val="Web"/>
        <w:shd w:val="clear" w:color="auto" w:fill="FFFFFF" w:themeFill="background1"/>
        <w:spacing w:before="0" w:beforeAutospacing="0" w:after="0" w:afterAutospacing="0"/>
        <w:jc w:val="right"/>
        <w:rPr>
          <w:rFonts w:asciiTheme="minorHAnsi" w:hAnsiTheme="minorHAnsi" w:cstheme="minorHAnsi"/>
        </w:rPr>
      </w:pPr>
      <w:r w:rsidRPr="00BB659C">
        <w:rPr>
          <w:rFonts w:asciiTheme="minorHAnsi" w:hAnsiTheme="minorHAnsi" w:cstheme="minorHAnsi"/>
        </w:rPr>
        <w:t xml:space="preserve">Αθήνα, </w:t>
      </w:r>
      <w:r w:rsidR="00CE5189" w:rsidRPr="00644CD0">
        <w:rPr>
          <w:rFonts w:asciiTheme="minorHAnsi" w:hAnsiTheme="minorHAnsi" w:cstheme="minorHAnsi"/>
        </w:rPr>
        <w:t xml:space="preserve">27 </w:t>
      </w:r>
      <w:r w:rsidRPr="00644CD0">
        <w:rPr>
          <w:rFonts w:asciiTheme="minorHAnsi" w:hAnsiTheme="minorHAnsi" w:cstheme="minorHAnsi"/>
        </w:rPr>
        <w:t>Δεκεμβρίου</w:t>
      </w:r>
      <w:r w:rsidRPr="00BB659C">
        <w:rPr>
          <w:rFonts w:asciiTheme="minorHAnsi" w:hAnsiTheme="minorHAnsi" w:cstheme="minorHAnsi"/>
        </w:rPr>
        <w:t xml:space="preserve"> 2022</w:t>
      </w:r>
    </w:p>
    <w:p w:rsidR="00A744A7" w:rsidRDefault="00A744A7" w:rsidP="00A744A7">
      <w:pPr>
        <w:pStyle w:val="Web"/>
        <w:shd w:val="clear" w:color="auto" w:fill="FFFFFF" w:themeFill="background1"/>
        <w:spacing w:before="0" w:beforeAutospacing="0" w:after="0" w:afterAutospacing="0"/>
        <w:jc w:val="right"/>
        <w:rPr>
          <w:rFonts w:asciiTheme="minorHAnsi" w:hAnsiTheme="minorHAnsi" w:cstheme="minorHAnsi"/>
        </w:rPr>
      </w:pPr>
    </w:p>
    <w:p w:rsidR="00D57B4D" w:rsidRPr="008C7EFE" w:rsidRDefault="00644CD0" w:rsidP="00CB3C7E">
      <w:pPr>
        <w:pStyle w:val="Web"/>
        <w:shd w:val="clear" w:color="auto" w:fill="FFFFFF" w:themeFill="background1"/>
        <w:spacing w:before="0" w:beforeAutospacing="0" w:after="0" w:afterAutospacing="0"/>
        <w:jc w:val="center"/>
        <w:rPr>
          <w:rFonts w:asciiTheme="minorHAnsi" w:hAnsiTheme="minorHAnsi" w:cstheme="minorHAnsi"/>
          <w:b/>
        </w:rPr>
      </w:pPr>
      <w:r w:rsidRPr="00644CD0">
        <w:rPr>
          <w:rFonts w:asciiTheme="minorHAnsi" w:hAnsiTheme="minorHAnsi" w:cstheme="minorHAnsi"/>
          <w:b/>
        </w:rPr>
        <w:t>Νέα κτηριακή εγκατ</w:t>
      </w:r>
      <w:r w:rsidR="002C0315" w:rsidRPr="002C0315">
        <w:rPr>
          <w:rFonts w:asciiTheme="minorHAnsi" w:hAnsiTheme="minorHAnsi" w:cstheme="minorHAnsi"/>
          <w:b/>
        </w:rPr>
        <w:t>ά</w:t>
      </w:r>
      <w:r w:rsidRPr="00644CD0">
        <w:rPr>
          <w:rFonts w:asciiTheme="minorHAnsi" w:hAnsiTheme="minorHAnsi" w:cstheme="minorHAnsi"/>
          <w:b/>
        </w:rPr>
        <w:t>στ</w:t>
      </w:r>
      <w:r w:rsidR="002C0315" w:rsidRPr="002C0315">
        <w:rPr>
          <w:rFonts w:asciiTheme="minorHAnsi" w:hAnsiTheme="minorHAnsi" w:cstheme="minorHAnsi"/>
          <w:b/>
        </w:rPr>
        <w:t>α</w:t>
      </w:r>
      <w:r w:rsidRPr="00644CD0">
        <w:rPr>
          <w:rFonts w:asciiTheme="minorHAnsi" w:hAnsiTheme="minorHAnsi" w:cstheme="minorHAnsi"/>
          <w:b/>
        </w:rPr>
        <w:t>ση</w:t>
      </w:r>
      <w:r w:rsidR="000D0C2F" w:rsidRPr="00644CD0">
        <w:rPr>
          <w:rFonts w:asciiTheme="minorHAnsi" w:hAnsiTheme="minorHAnsi" w:cstheme="minorHAnsi"/>
          <w:b/>
        </w:rPr>
        <w:t xml:space="preserve"> </w:t>
      </w:r>
      <w:r w:rsidRPr="00644CD0">
        <w:rPr>
          <w:rFonts w:asciiTheme="minorHAnsi" w:hAnsiTheme="minorHAnsi" w:cstheme="minorHAnsi"/>
          <w:b/>
        </w:rPr>
        <w:t>για τον</w:t>
      </w:r>
      <w:r w:rsidR="000D0C2F" w:rsidRPr="00644CD0">
        <w:rPr>
          <w:rFonts w:asciiTheme="minorHAnsi" w:hAnsiTheme="minorHAnsi" w:cstheme="minorHAnsi"/>
          <w:b/>
        </w:rPr>
        <w:t xml:space="preserve"> </w:t>
      </w:r>
      <w:r w:rsidR="008C7EFE" w:rsidRPr="00644CD0">
        <w:rPr>
          <w:rFonts w:asciiTheme="minorHAnsi" w:hAnsiTheme="minorHAnsi" w:cstheme="minorHAnsi"/>
          <w:b/>
        </w:rPr>
        <w:t>Οργανισμ</w:t>
      </w:r>
      <w:r w:rsidRPr="00644CD0">
        <w:rPr>
          <w:rFonts w:asciiTheme="minorHAnsi" w:hAnsiTheme="minorHAnsi" w:cstheme="minorHAnsi"/>
          <w:b/>
        </w:rPr>
        <w:t>ό</w:t>
      </w:r>
      <w:r w:rsidR="008C7EFE" w:rsidRPr="008C7EFE">
        <w:rPr>
          <w:rFonts w:asciiTheme="minorHAnsi" w:hAnsiTheme="minorHAnsi" w:cstheme="minorHAnsi"/>
          <w:b/>
        </w:rPr>
        <w:t xml:space="preserve"> Διαχείρισης και Ανάπτυξης Πολιτιστικών Πόρων </w:t>
      </w:r>
    </w:p>
    <w:p w:rsidR="008C7EFE" w:rsidRPr="008C7EFE" w:rsidRDefault="008C7EFE" w:rsidP="00CB3C7E">
      <w:pPr>
        <w:pStyle w:val="Web"/>
        <w:shd w:val="clear" w:color="auto" w:fill="FFFFFF" w:themeFill="background1"/>
        <w:spacing w:before="0" w:beforeAutospacing="0" w:after="0" w:afterAutospacing="0"/>
        <w:jc w:val="center"/>
        <w:rPr>
          <w:rFonts w:asciiTheme="minorHAnsi" w:hAnsiTheme="minorHAnsi" w:cstheme="minorHAnsi"/>
          <w:b/>
        </w:rPr>
      </w:pPr>
    </w:p>
    <w:p w:rsidR="007B74B0" w:rsidRPr="00170E26" w:rsidRDefault="007B74B0" w:rsidP="007B74B0">
      <w:pPr>
        <w:spacing w:after="120" w:line="280" w:lineRule="exact"/>
        <w:jc w:val="both"/>
        <w:rPr>
          <w:rFonts w:eastAsia="Calibri" w:cstheme="minorHAnsi"/>
          <w:sz w:val="24"/>
          <w:szCs w:val="24"/>
        </w:rPr>
      </w:pPr>
      <w:r w:rsidRPr="00170E26">
        <w:rPr>
          <w:rFonts w:eastAsia="Calibri" w:cstheme="minorHAnsi"/>
          <w:sz w:val="24"/>
          <w:szCs w:val="24"/>
        </w:rPr>
        <w:t>Σύγχρονα εργαστήρια παραγωγής πιστών αντιγράφων, γλυπτοθήκη-μοντελοθήκη και αποθήκες αποκτά ο Οργανισμός Διαχε</w:t>
      </w:r>
      <w:bookmarkStart w:id="0" w:name="_GoBack"/>
      <w:bookmarkEnd w:id="0"/>
      <w:r w:rsidRPr="00170E26">
        <w:rPr>
          <w:rFonts w:eastAsia="Calibri" w:cstheme="minorHAnsi"/>
          <w:sz w:val="24"/>
          <w:szCs w:val="24"/>
        </w:rPr>
        <w:t>ίρισης και Ανάπτυξης Πολιτιστικών Πόρων (ΟΔΑΠ)</w:t>
      </w:r>
      <w:r w:rsidR="007B55F8" w:rsidRPr="007B55F8">
        <w:rPr>
          <w:rFonts w:eastAsia="Calibri" w:cstheme="minorHAnsi"/>
          <w:sz w:val="24"/>
          <w:szCs w:val="24"/>
        </w:rPr>
        <w:t xml:space="preserve">, </w:t>
      </w:r>
      <w:r w:rsidR="007B55F8">
        <w:rPr>
          <w:rFonts w:eastAsia="Calibri" w:cstheme="minorHAnsi"/>
          <w:sz w:val="24"/>
          <w:szCs w:val="24"/>
        </w:rPr>
        <w:t xml:space="preserve">στο πλαίσιο του </w:t>
      </w:r>
      <w:r w:rsidR="00DF3055">
        <w:rPr>
          <w:rFonts w:eastAsia="Calibri" w:cstheme="minorHAnsi"/>
          <w:sz w:val="24"/>
          <w:szCs w:val="24"/>
        </w:rPr>
        <w:t xml:space="preserve">συνολικού </w:t>
      </w:r>
      <w:r w:rsidR="007B55F8">
        <w:rPr>
          <w:rFonts w:eastAsia="Calibri" w:cstheme="minorHAnsi"/>
          <w:sz w:val="24"/>
          <w:szCs w:val="24"/>
        </w:rPr>
        <w:t>εκσυγχρονισμού της λειτουργίας του</w:t>
      </w:r>
      <w:r w:rsidR="00DF3055">
        <w:rPr>
          <w:rFonts w:eastAsia="Calibri" w:cstheme="minorHAnsi"/>
          <w:sz w:val="24"/>
          <w:szCs w:val="24"/>
        </w:rPr>
        <w:t>, της παραγωγικής διαδικασίας και των πωλητηρίων του</w:t>
      </w:r>
      <w:r w:rsidR="00264FDB">
        <w:rPr>
          <w:rFonts w:eastAsia="Calibri" w:cstheme="minorHAnsi"/>
          <w:sz w:val="24"/>
          <w:szCs w:val="24"/>
        </w:rPr>
        <w:t>,</w:t>
      </w:r>
      <w:r w:rsidR="00DF3055">
        <w:rPr>
          <w:rFonts w:eastAsia="Calibri" w:cstheme="minorHAnsi"/>
          <w:sz w:val="24"/>
          <w:szCs w:val="24"/>
        </w:rPr>
        <w:t xml:space="preserve"> αλλά</w:t>
      </w:r>
      <w:r w:rsidR="007B55F8">
        <w:rPr>
          <w:rFonts w:eastAsia="Calibri" w:cstheme="minorHAnsi"/>
          <w:sz w:val="24"/>
          <w:szCs w:val="24"/>
        </w:rPr>
        <w:t xml:space="preserve"> και της ορθολογικότερης διαχείρισης των δημ</w:t>
      </w:r>
      <w:r w:rsidR="00BE3222">
        <w:rPr>
          <w:rFonts w:eastAsia="Calibri" w:cstheme="minorHAnsi"/>
          <w:sz w:val="24"/>
          <w:szCs w:val="24"/>
        </w:rPr>
        <w:t>όσιων</w:t>
      </w:r>
      <w:r w:rsidR="007B55F8">
        <w:rPr>
          <w:rFonts w:eastAsia="Calibri" w:cstheme="minorHAnsi"/>
          <w:sz w:val="24"/>
          <w:szCs w:val="24"/>
        </w:rPr>
        <w:t xml:space="preserve"> πόρων</w:t>
      </w:r>
      <w:r w:rsidRPr="00170E26">
        <w:rPr>
          <w:rFonts w:eastAsia="Calibri" w:cstheme="minorHAnsi"/>
          <w:sz w:val="24"/>
          <w:szCs w:val="24"/>
        </w:rPr>
        <w:t>. Το έργο της διαμόρφωσης και αλλαγή</w:t>
      </w:r>
      <w:r w:rsidR="009B528E" w:rsidRPr="00170E26">
        <w:rPr>
          <w:rFonts w:eastAsia="Calibri" w:cstheme="minorHAnsi"/>
          <w:sz w:val="24"/>
          <w:szCs w:val="24"/>
        </w:rPr>
        <w:t>ς</w:t>
      </w:r>
      <w:r w:rsidRPr="00170E26">
        <w:rPr>
          <w:rFonts w:eastAsia="Calibri" w:cstheme="minorHAnsi"/>
          <w:sz w:val="24"/>
          <w:szCs w:val="24"/>
        </w:rPr>
        <w:t xml:space="preserve"> χρήσης </w:t>
      </w:r>
      <w:r w:rsidR="00E54ED4" w:rsidRPr="00170E26">
        <w:rPr>
          <w:rFonts w:eastAsia="Calibri" w:cstheme="minorHAnsi"/>
          <w:sz w:val="24"/>
          <w:szCs w:val="24"/>
        </w:rPr>
        <w:t xml:space="preserve">για την οργάνωση των </w:t>
      </w:r>
      <w:r w:rsidR="000D0C2F">
        <w:rPr>
          <w:rFonts w:eastAsia="Calibri" w:cstheme="minorHAnsi"/>
          <w:sz w:val="24"/>
          <w:szCs w:val="24"/>
        </w:rPr>
        <w:t xml:space="preserve">εργαστηρίων και </w:t>
      </w:r>
      <w:r w:rsidR="00E54ED4" w:rsidRPr="00170E26">
        <w:rPr>
          <w:rFonts w:eastAsia="Calibri" w:cstheme="minorHAnsi"/>
          <w:sz w:val="24"/>
          <w:szCs w:val="24"/>
        </w:rPr>
        <w:t>λειτουργι</w:t>
      </w:r>
      <w:r w:rsidR="00BE3222">
        <w:rPr>
          <w:rFonts w:eastAsia="Calibri" w:cstheme="minorHAnsi"/>
          <w:sz w:val="24"/>
          <w:szCs w:val="24"/>
        </w:rPr>
        <w:t>ών</w:t>
      </w:r>
      <w:r w:rsidR="00E54ED4" w:rsidRPr="00170E26">
        <w:rPr>
          <w:rFonts w:eastAsia="Calibri" w:cstheme="minorHAnsi"/>
          <w:sz w:val="24"/>
          <w:szCs w:val="24"/>
        </w:rPr>
        <w:t xml:space="preserve"> του ΟΔΑΠ </w:t>
      </w:r>
      <w:r w:rsidRPr="00170E26">
        <w:rPr>
          <w:rFonts w:eastAsia="Calibri" w:cstheme="minorHAnsi"/>
          <w:sz w:val="24"/>
          <w:szCs w:val="24"/>
        </w:rPr>
        <w:t xml:space="preserve">σε </w:t>
      </w:r>
      <w:r w:rsidR="00E54ED4" w:rsidRPr="00170E26">
        <w:rPr>
          <w:rFonts w:eastAsia="Calibri" w:cstheme="minorHAnsi"/>
          <w:sz w:val="24"/>
          <w:szCs w:val="24"/>
        </w:rPr>
        <w:t>βιομηχανικ</w:t>
      </w:r>
      <w:r w:rsidR="000D0C2F">
        <w:rPr>
          <w:rFonts w:eastAsia="Calibri" w:cstheme="minorHAnsi"/>
          <w:sz w:val="24"/>
          <w:szCs w:val="24"/>
        </w:rPr>
        <w:t>ό διατηρητέο</w:t>
      </w:r>
      <w:r w:rsidR="00E54ED4" w:rsidRPr="00170E26">
        <w:rPr>
          <w:rFonts w:eastAsia="Calibri" w:cstheme="minorHAnsi"/>
          <w:sz w:val="24"/>
          <w:szCs w:val="24"/>
        </w:rPr>
        <w:t xml:space="preserve"> </w:t>
      </w:r>
      <w:r w:rsidR="00DF3055">
        <w:rPr>
          <w:rFonts w:eastAsia="Calibri" w:cstheme="minorHAnsi"/>
          <w:sz w:val="24"/>
          <w:szCs w:val="24"/>
        </w:rPr>
        <w:t>κτήριο</w:t>
      </w:r>
      <w:r w:rsidR="00E54ED4" w:rsidRPr="00170E26">
        <w:rPr>
          <w:rFonts w:eastAsia="Calibri" w:cstheme="minorHAnsi"/>
          <w:sz w:val="24"/>
          <w:szCs w:val="24"/>
        </w:rPr>
        <w:t xml:space="preserve"> </w:t>
      </w:r>
      <w:r w:rsidR="00DF3055">
        <w:rPr>
          <w:rFonts w:eastAsia="Calibri" w:cstheme="minorHAnsi"/>
          <w:sz w:val="24"/>
          <w:szCs w:val="24"/>
        </w:rPr>
        <w:t>επί της οδού Πειραιώς</w:t>
      </w:r>
      <w:r w:rsidR="00264FDB">
        <w:rPr>
          <w:rFonts w:eastAsia="Calibri" w:cstheme="minorHAnsi"/>
          <w:sz w:val="24"/>
          <w:szCs w:val="24"/>
        </w:rPr>
        <w:t xml:space="preserve"> 260</w:t>
      </w:r>
      <w:r w:rsidR="00E54ED4" w:rsidRPr="00170E26">
        <w:rPr>
          <w:rFonts w:eastAsia="Calibri" w:cstheme="minorHAnsi"/>
          <w:sz w:val="24"/>
          <w:szCs w:val="24"/>
        </w:rPr>
        <w:t xml:space="preserve">, </w:t>
      </w:r>
      <w:r w:rsidRPr="00170E26">
        <w:rPr>
          <w:rFonts w:eastAsia="Calibri" w:cstheme="minorHAnsi"/>
          <w:sz w:val="24"/>
          <w:szCs w:val="24"/>
        </w:rPr>
        <w:t>είναι προϋπολογισμού 5.194.980 ευρώ</w:t>
      </w:r>
      <w:r w:rsidR="008D2457" w:rsidRPr="00170E26">
        <w:rPr>
          <w:rFonts w:eastAsia="Calibri" w:cstheme="minorHAnsi"/>
          <w:sz w:val="24"/>
          <w:szCs w:val="24"/>
        </w:rPr>
        <w:t>,</w:t>
      </w:r>
      <w:r w:rsidRPr="00170E26">
        <w:rPr>
          <w:rFonts w:eastAsia="Calibri" w:cstheme="minorHAnsi"/>
          <w:sz w:val="24"/>
          <w:szCs w:val="24"/>
        </w:rPr>
        <w:t xml:space="preserve"> και χρηματοδοτείται από το Ταμείο Ανάκαμψης και Ανθεκτικότητας.</w:t>
      </w:r>
    </w:p>
    <w:p w:rsidR="007B74B0" w:rsidRPr="00170E26" w:rsidRDefault="00BB659C" w:rsidP="007B74B0">
      <w:pPr>
        <w:pStyle w:val="a3"/>
        <w:spacing w:after="120" w:line="280" w:lineRule="exact"/>
        <w:ind w:left="0" w:right="28" w:firstLine="0"/>
        <w:rPr>
          <w:rFonts w:asciiTheme="minorHAnsi" w:eastAsia="Calibri" w:hAnsiTheme="minorHAnsi" w:cstheme="minorHAnsi"/>
          <w:sz w:val="24"/>
          <w:szCs w:val="24"/>
          <w:lang w:eastAsia="en-US"/>
        </w:rPr>
      </w:pPr>
      <w:r w:rsidRPr="00170E26">
        <w:rPr>
          <w:rFonts w:asciiTheme="minorHAnsi" w:eastAsia="Calibri" w:hAnsiTheme="minorHAnsi" w:cstheme="minorHAnsi"/>
          <w:sz w:val="24"/>
          <w:szCs w:val="24"/>
          <w:lang w:eastAsia="en-US"/>
        </w:rPr>
        <w:t xml:space="preserve">Η αρχιτεκτονική προμελέτη που ενέκρινε το Κεντρικό Συμβούλιο Νεωτέρων Μνημείων </w:t>
      </w:r>
      <w:r w:rsidR="004C3D83" w:rsidRPr="00170E26">
        <w:rPr>
          <w:rFonts w:asciiTheme="minorHAnsi" w:eastAsia="Calibri" w:hAnsiTheme="minorHAnsi" w:cstheme="minorHAnsi"/>
          <w:sz w:val="24"/>
          <w:szCs w:val="24"/>
          <w:lang w:eastAsia="en-US"/>
        </w:rPr>
        <w:t xml:space="preserve">περιλαμβάνει τη διαμόρφωση χώρων </w:t>
      </w:r>
      <w:r w:rsidR="00DF3055" w:rsidRPr="00170E26">
        <w:rPr>
          <w:rFonts w:asciiTheme="minorHAnsi" w:eastAsia="Calibri" w:hAnsiTheme="minorHAnsi" w:cstheme="minorHAnsi"/>
          <w:sz w:val="24"/>
          <w:szCs w:val="24"/>
          <w:lang w:eastAsia="en-US"/>
        </w:rPr>
        <w:t>σ</w:t>
      </w:r>
      <w:r w:rsidR="00DF3055">
        <w:rPr>
          <w:rFonts w:asciiTheme="minorHAnsi" w:eastAsia="Calibri" w:hAnsiTheme="minorHAnsi" w:cstheme="minorHAnsi"/>
          <w:sz w:val="24"/>
          <w:szCs w:val="24"/>
          <w:lang w:eastAsia="en-US"/>
        </w:rPr>
        <w:t xml:space="preserve">το κτήριο Α </w:t>
      </w:r>
      <w:r w:rsidR="00DF3055" w:rsidRPr="00170E26">
        <w:rPr>
          <w:rFonts w:asciiTheme="minorHAnsi" w:eastAsia="Calibri" w:hAnsiTheme="minorHAnsi" w:cstheme="minorHAnsi"/>
          <w:sz w:val="24"/>
          <w:szCs w:val="24"/>
          <w:lang w:eastAsia="en-US"/>
        </w:rPr>
        <w:t xml:space="preserve">του Βιομηχανικού Συγκροτήματος Ε.Β.Μ.Ε ΑΕ (πρώην </w:t>
      </w:r>
      <w:r w:rsidR="00DF3055">
        <w:rPr>
          <w:rFonts w:asciiTheme="minorHAnsi" w:eastAsia="Calibri" w:hAnsiTheme="minorHAnsi" w:cstheme="minorHAnsi"/>
          <w:sz w:val="24"/>
          <w:szCs w:val="24"/>
          <w:lang w:eastAsia="en-US"/>
        </w:rPr>
        <w:t xml:space="preserve">εργοστάσιο </w:t>
      </w:r>
      <w:r w:rsidR="00DF3055" w:rsidRPr="00170E26">
        <w:rPr>
          <w:rFonts w:asciiTheme="minorHAnsi" w:eastAsia="Calibri" w:hAnsiTheme="minorHAnsi" w:cstheme="minorHAnsi"/>
          <w:sz w:val="24"/>
          <w:szCs w:val="24"/>
          <w:lang w:eastAsia="en-US"/>
        </w:rPr>
        <w:t>Τσαούσογλου)</w:t>
      </w:r>
      <w:r w:rsidR="00DF3055">
        <w:rPr>
          <w:rFonts w:asciiTheme="minorHAnsi" w:eastAsia="Calibri" w:hAnsiTheme="minorHAnsi" w:cstheme="minorHAnsi"/>
          <w:sz w:val="24"/>
          <w:szCs w:val="24"/>
          <w:lang w:eastAsia="en-US"/>
        </w:rPr>
        <w:t xml:space="preserve">, </w:t>
      </w:r>
      <w:r w:rsidR="004C3D83" w:rsidRPr="00170E26">
        <w:rPr>
          <w:rFonts w:asciiTheme="minorHAnsi" w:eastAsia="Calibri" w:hAnsiTheme="minorHAnsi" w:cstheme="minorHAnsi"/>
          <w:sz w:val="24"/>
          <w:szCs w:val="24"/>
          <w:lang w:eastAsia="en-US"/>
        </w:rPr>
        <w:t xml:space="preserve">για τη λειτουργία εργαστηρίων </w:t>
      </w:r>
      <w:r w:rsidR="00DF3055">
        <w:rPr>
          <w:rFonts w:asciiTheme="minorHAnsi" w:eastAsia="Calibri" w:hAnsiTheme="minorHAnsi" w:cstheme="minorHAnsi"/>
          <w:sz w:val="24"/>
          <w:szCs w:val="24"/>
          <w:lang w:eastAsia="en-US"/>
        </w:rPr>
        <w:t xml:space="preserve">παραγωγής </w:t>
      </w:r>
      <w:r w:rsidR="004C3D83" w:rsidRPr="00170E26">
        <w:rPr>
          <w:rFonts w:asciiTheme="minorHAnsi" w:eastAsia="Calibri" w:hAnsiTheme="minorHAnsi" w:cstheme="minorHAnsi"/>
          <w:sz w:val="24"/>
          <w:szCs w:val="24"/>
          <w:lang w:eastAsia="en-US"/>
        </w:rPr>
        <w:t>πιστών αντιγράφων και γλυπτοθήκης</w:t>
      </w:r>
      <w:r w:rsidR="00792DF3">
        <w:rPr>
          <w:rFonts w:asciiTheme="minorHAnsi" w:eastAsia="Calibri" w:hAnsiTheme="minorHAnsi" w:cstheme="minorHAnsi"/>
          <w:sz w:val="24"/>
          <w:szCs w:val="24"/>
          <w:lang w:eastAsia="en-US"/>
        </w:rPr>
        <w:t>-</w:t>
      </w:r>
      <w:r w:rsidR="004C3D83" w:rsidRPr="00170E26">
        <w:rPr>
          <w:rFonts w:asciiTheme="minorHAnsi" w:eastAsia="Calibri" w:hAnsiTheme="minorHAnsi" w:cstheme="minorHAnsi"/>
          <w:sz w:val="24"/>
          <w:szCs w:val="24"/>
          <w:lang w:eastAsia="en-US"/>
        </w:rPr>
        <w:t>μοντελοθήκης</w:t>
      </w:r>
      <w:r w:rsidRPr="00170E26">
        <w:rPr>
          <w:rFonts w:asciiTheme="minorHAnsi" w:eastAsia="Calibri" w:hAnsiTheme="minorHAnsi" w:cstheme="minorHAnsi"/>
          <w:sz w:val="24"/>
          <w:szCs w:val="24"/>
          <w:lang w:eastAsia="en-US"/>
        </w:rPr>
        <w:t xml:space="preserve">, </w:t>
      </w:r>
      <w:r w:rsidR="004C3D83" w:rsidRPr="00170E26">
        <w:rPr>
          <w:rFonts w:asciiTheme="minorHAnsi" w:eastAsia="Calibri" w:hAnsiTheme="minorHAnsi" w:cstheme="minorHAnsi"/>
          <w:sz w:val="24"/>
          <w:szCs w:val="24"/>
          <w:lang w:eastAsia="en-US"/>
        </w:rPr>
        <w:t>επισκέψιμ</w:t>
      </w:r>
      <w:r w:rsidR="000D0C2F">
        <w:rPr>
          <w:rFonts w:asciiTheme="minorHAnsi" w:eastAsia="Calibri" w:hAnsiTheme="minorHAnsi" w:cstheme="minorHAnsi"/>
          <w:sz w:val="24"/>
          <w:szCs w:val="24"/>
          <w:lang w:eastAsia="en-US"/>
        </w:rPr>
        <w:t>ων</w:t>
      </w:r>
      <w:r w:rsidR="004C3D83" w:rsidRPr="00170E26">
        <w:rPr>
          <w:rFonts w:asciiTheme="minorHAnsi" w:eastAsia="Calibri" w:hAnsiTheme="minorHAnsi" w:cstheme="minorHAnsi"/>
          <w:sz w:val="24"/>
          <w:szCs w:val="24"/>
          <w:lang w:eastAsia="en-US"/>
        </w:rPr>
        <w:t xml:space="preserve"> </w:t>
      </w:r>
      <w:r w:rsidR="00DF3055">
        <w:rPr>
          <w:rFonts w:asciiTheme="minorHAnsi" w:eastAsia="Calibri" w:hAnsiTheme="minorHAnsi" w:cstheme="minorHAnsi"/>
          <w:sz w:val="24"/>
          <w:szCs w:val="24"/>
          <w:lang w:eastAsia="en-US"/>
        </w:rPr>
        <w:t xml:space="preserve">από </w:t>
      </w:r>
      <w:r w:rsidR="004C3D83" w:rsidRPr="00170E26">
        <w:rPr>
          <w:rFonts w:asciiTheme="minorHAnsi" w:eastAsia="Calibri" w:hAnsiTheme="minorHAnsi" w:cstheme="minorHAnsi"/>
          <w:sz w:val="24"/>
          <w:szCs w:val="24"/>
          <w:lang w:eastAsia="en-US"/>
        </w:rPr>
        <w:t>το κοινό</w:t>
      </w:r>
      <w:r w:rsidRPr="00170E26">
        <w:rPr>
          <w:rFonts w:asciiTheme="minorHAnsi" w:eastAsia="Calibri" w:hAnsiTheme="minorHAnsi" w:cstheme="minorHAnsi"/>
          <w:sz w:val="24"/>
          <w:szCs w:val="24"/>
          <w:lang w:eastAsia="en-US"/>
        </w:rPr>
        <w:t>, όπως, επίσης, χώρων</w:t>
      </w:r>
      <w:r w:rsidR="004C3D83" w:rsidRPr="00170E26">
        <w:rPr>
          <w:rFonts w:asciiTheme="minorHAnsi" w:eastAsia="Calibri" w:hAnsiTheme="minorHAnsi" w:cstheme="minorHAnsi"/>
          <w:sz w:val="24"/>
          <w:szCs w:val="24"/>
          <w:lang w:eastAsia="en-US"/>
        </w:rPr>
        <w:t xml:space="preserve"> πωλητηρίου, αναψυκτηρίου και αποθηκών</w:t>
      </w:r>
      <w:r w:rsidR="00DF3055">
        <w:rPr>
          <w:rFonts w:asciiTheme="minorHAnsi" w:eastAsia="Calibri" w:hAnsiTheme="minorHAnsi" w:cstheme="minorHAnsi"/>
          <w:sz w:val="24"/>
          <w:szCs w:val="24"/>
          <w:lang w:eastAsia="en-US"/>
        </w:rPr>
        <w:t xml:space="preserve">. </w:t>
      </w:r>
      <w:r w:rsidR="00E54ED4" w:rsidRPr="00170E26">
        <w:rPr>
          <w:rFonts w:asciiTheme="minorHAnsi" w:eastAsia="Calibri" w:hAnsiTheme="minorHAnsi" w:cstheme="minorHAnsi"/>
          <w:sz w:val="24"/>
          <w:szCs w:val="24"/>
          <w:lang w:eastAsia="en-US"/>
        </w:rPr>
        <w:t xml:space="preserve">Το </w:t>
      </w:r>
      <w:r w:rsidR="007B74B0" w:rsidRPr="00170E26">
        <w:rPr>
          <w:rFonts w:asciiTheme="minorHAnsi" w:eastAsia="Calibri" w:hAnsiTheme="minorHAnsi" w:cstheme="minorHAnsi"/>
          <w:sz w:val="24"/>
          <w:szCs w:val="24"/>
          <w:lang w:eastAsia="en-US"/>
        </w:rPr>
        <w:t>2022</w:t>
      </w:r>
      <w:r w:rsidR="000D0C2F">
        <w:rPr>
          <w:rFonts w:asciiTheme="minorHAnsi" w:eastAsia="Calibri" w:hAnsiTheme="minorHAnsi" w:cstheme="minorHAnsi"/>
          <w:sz w:val="24"/>
          <w:szCs w:val="24"/>
          <w:lang w:eastAsia="en-US"/>
        </w:rPr>
        <w:t>,</w:t>
      </w:r>
      <w:r w:rsidR="007B74B0" w:rsidRPr="00170E26">
        <w:rPr>
          <w:rFonts w:asciiTheme="minorHAnsi" w:eastAsia="Calibri" w:hAnsiTheme="minorHAnsi" w:cstheme="minorHAnsi"/>
          <w:sz w:val="24"/>
          <w:szCs w:val="24"/>
          <w:lang w:eastAsia="en-US"/>
        </w:rPr>
        <w:t xml:space="preserve"> το Κτήριο Α </w:t>
      </w:r>
      <w:r w:rsidR="00E54ED4" w:rsidRPr="00170E26">
        <w:rPr>
          <w:rFonts w:asciiTheme="minorHAnsi" w:eastAsia="Calibri" w:hAnsiTheme="minorHAnsi" w:cstheme="minorHAnsi"/>
          <w:sz w:val="24"/>
          <w:szCs w:val="24"/>
          <w:lang w:eastAsia="en-US"/>
        </w:rPr>
        <w:t xml:space="preserve">των εγκαταστάσεων της πρώην Ε.Β.Μ.Ε </w:t>
      </w:r>
      <w:r w:rsidR="007B74B0" w:rsidRPr="00170E26">
        <w:rPr>
          <w:rFonts w:asciiTheme="minorHAnsi" w:eastAsia="Calibri" w:hAnsiTheme="minorHAnsi" w:cstheme="minorHAnsi"/>
          <w:sz w:val="24"/>
          <w:szCs w:val="24"/>
          <w:lang w:eastAsia="en-US"/>
        </w:rPr>
        <w:t>παραχωρήθηκε στον ΟΔΑΠ</w:t>
      </w:r>
      <w:r w:rsidR="00264FDB">
        <w:rPr>
          <w:rFonts w:asciiTheme="minorHAnsi" w:eastAsia="Calibri" w:hAnsiTheme="minorHAnsi" w:cstheme="minorHAnsi"/>
          <w:sz w:val="24"/>
          <w:szCs w:val="24"/>
          <w:lang w:eastAsia="en-US"/>
        </w:rPr>
        <w:t>,</w:t>
      </w:r>
      <w:r w:rsidR="00E54ED4" w:rsidRPr="00170E26">
        <w:rPr>
          <w:rFonts w:asciiTheme="minorHAnsi" w:eastAsia="Calibri" w:hAnsiTheme="minorHAnsi" w:cstheme="minorHAnsi"/>
          <w:sz w:val="24"/>
          <w:szCs w:val="24"/>
          <w:lang w:eastAsia="en-US"/>
        </w:rPr>
        <w:t xml:space="preserve"> προκειμένου να στεγάσει τις λειτουργίες του </w:t>
      </w:r>
      <w:r w:rsidR="000D0C2F">
        <w:rPr>
          <w:rFonts w:asciiTheme="minorHAnsi" w:eastAsia="Calibri" w:hAnsiTheme="minorHAnsi" w:cstheme="minorHAnsi"/>
          <w:sz w:val="24"/>
          <w:szCs w:val="24"/>
          <w:lang w:eastAsia="en-US"/>
        </w:rPr>
        <w:t>σε ένα</w:t>
      </w:r>
      <w:r w:rsidR="00DF3055">
        <w:rPr>
          <w:rFonts w:asciiTheme="minorHAnsi" w:eastAsia="Calibri" w:hAnsiTheme="minorHAnsi" w:cstheme="minorHAnsi"/>
          <w:sz w:val="24"/>
          <w:szCs w:val="24"/>
          <w:lang w:eastAsia="en-US"/>
        </w:rPr>
        <w:t xml:space="preserve">ν </w:t>
      </w:r>
      <w:r w:rsidR="000D0C2F">
        <w:rPr>
          <w:rFonts w:asciiTheme="minorHAnsi" w:eastAsia="Calibri" w:hAnsiTheme="minorHAnsi" w:cstheme="minorHAnsi"/>
          <w:sz w:val="24"/>
          <w:szCs w:val="24"/>
          <w:lang w:eastAsia="en-US"/>
        </w:rPr>
        <w:t xml:space="preserve">ευρύχωρο, σύγχρονων προδιαγραφών, κτήριο </w:t>
      </w:r>
      <w:r w:rsidR="009B528E" w:rsidRPr="00170E26">
        <w:rPr>
          <w:rFonts w:asciiTheme="minorHAnsi" w:eastAsia="Calibri" w:hAnsiTheme="minorHAnsi" w:cstheme="minorHAnsi"/>
          <w:sz w:val="24"/>
          <w:szCs w:val="24"/>
          <w:lang w:eastAsia="en-US"/>
        </w:rPr>
        <w:t>.</w:t>
      </w:r>
    </w:p>
    <w:p w:rsidR="008D2457" w:rsidRDefault="007B74B0" w:rsidP="00D57B4D">
      <w:pPr>
        <w:pStyle w:val="Default"/>
        <w:spacing w:after="120" w:line="280" w:lineRule="exact"/>
        <w:jc w:val="both"/>
        <w:rPr>
          <w:rFonts w:asciiTheme="minorHAnsi" w:eastAsia="Calibri" w:hAnsiTheme="minorHAnsi" w:cstheme="minorHAnsi"/>
          <w:color w:val="auto"/>
          <w:lang w:eastAsia="en-US"/>
        </w:rPr>
      </w:pPr>
      <w:r w:rsidRPr="00BE3222">
        <w:rPr>
          <w:rFonts w:asciiTheme="minorHAnsi" w:eastAsia="Calibri" w:hAnsiTheme="minorHAnsi" w:cstheme="minorHAnsi"/>
          <w:color w:val="auto"/>
          <w:lang w:eastAsia="en-US"/>
        </w:rPr>
        <w:t>Όπως δήλωσε η Υπουργός Πολιτισμού και Αθλητισμού Λίνα Μενδώνη, «</w:t>
      </w:r>
      <w:r w:rsidR="00264FDB">
        <w:rPr>
          <w:rFonts w:asciiTheme="minorHAnsi" w:eastAsia="Calibri" w:hAnsiTheme="minorHAnsi" w:cstheme="minorHAnsi"/>
          <w:color w:val="auto"/>
          <w:lang w:eastAsia="en-US"/>
        </w:rPr>
        <w:t>Ο ΟΔΑΠ έχει εισέλθει πλέον σε μια νέα εποχή, που απαιτεί αναβάθμιση των λειτουργιών του, αλλά και εκσυγχρονισμό των υποδομών και των εγκαταστάσεών του. Το Ταμείο Ανάκαμψης μας προσφέρει αυτές τις δυνατότητες. Α</w:t>
      </w:r>
      <w:r w:rsidR="000D0C2F">
        <w:rPr>
          <w:rFonts w:asciiTheme="minorHAnsi" w:eastAsia="Calibri" w:hAnsiTheme="minorHAnsi" w:cstheme="minorHAnsi"/>
          <w:color w:val="auto"/>
          <w:lang w:eastAsia="en-US"/>
        </w:rPr>
        <w:t>πο</w:t>
      </w:r>
      <w:r w:rsidR="008D2457" w:rsidRPr="00BE3222">
        <w:rPr>
          <w:rFonts w:asciiTheme="minorHAnsi" w:eastAsia="Calibri" w:hAnsiTheme="minorHAnsi" w:cstheme="minorHAnsi"/>
          <w:color w:val="auto"/>
          <w:lang w:eastAsia="en-US"/>
        </w:rPr>
        <w:t>καθισ</w:t>
      </w:r>
      <w:r w:rsidR="00AA2318">
        <w:rPr>
          <w:rFonts w:asciiTheme="minorHAnsi" w:eastAsia="Calibri" w:hAnsiTheme="minorHAnsi" w:cstheme="minorHAnsi"/>
          <w:color w:val="auto"/>
          <w:lang w:eastAsia="en-US"/>
        </w:rPr>
        <w:t>τούμε</w:t>
      </w:r>
      <w:r w:rsidR="00792DF3">
        <w:rPr>
          <w:rFonts w:asciiTheme="minorHAnsi" w:eastAsia="Calibri" w:hAnsiTheme="minorHAnsi" w:cstheme="minorHAnsi"/>
          <w:color w:val="auto"/>
          <w:lang w:eastAsia="en-US"/>
        </w:rPr>
        <w:t xml:space="preserve"> και μετατρέπουμε ένα </w:t>
      </w:r>
      <w:r w:rsidR="00792DF3" w:rsidRPr="00170E26">
        <w:rPr>
          <w:rFonts w:asciiTheme="minorHAnsi" w:eastAsia="Calibri" w:hAnsiTheme="minorHAnsi" w:cstheme="minorHAnsi"/>
          <w:color w:val="auto"/>
          <w:lang w:eastAsia="en-US"/>
        </w:rPr>
        <w:t>εγκαταλειμμένο βιομηχανικ</w:t>
      </w:r>
      <w:r w:rsidR="00792DF3">
        <w:rPr>
          <w:rFonts w:asciiTheme="minorHAnsi" w:eastAsia="Calibri" w:hAnsiTheme="minorHAnsi" w:cstheme="minorHAnsi"/>
          <w:color w:val="auto"/>
          <w:lang w:eastAsia="en-US"/>
        </w:rPr>
        <w:t>ό</w:t>
      </w:r>
      <w:r w:rsidR="00792DF3" w:rsidRPr="00170E26">
        <w:rPr>
          <w:rFonts w:asciiTheme="minorHAnsi" w:eastAsia="Calibri" w:hAnsiTheme="minorHAnsi" w:cstheme="minorHAnsi"/>
          <w:color w:val="auto"/>
          <w:lang w:eastAsia="en-US"/>
        </w:rPr>
        <w:t xml:space="preserve"> κ</w:t>
      </w:r>
      <w:r w:rsidR="00792DF3">
        <w:rPr>
          <w:rFonts w:asciiTheme="minorHAnsi" w:eastAsia="Calibri" w:hAnsiTheme="minorHAnsi" w:cstheme="minorHAnsi"/>
          <w:color w:val="auto"/>
          <w:lang w:eastAsia="en-US"/>
        </w:rPr>
        <w:t xml:space="preserve">έλυφος </w:t>
      </w:r>
      <w:r w:rsidR="00792DF3" w:rsidRPr="00170E26">
        <w:rPr>
          <w:rFonts w:asciiTheme="minorHAnsi" w:eastAsia="Calibri" w:hAnsiTheme="minorHAnsi" w:cstheme="minorHAnsi"/>
          <w:color w:val="auto"/>
          <w:lang w:eastAsia="en-US"/>
        </w:rPr>
        <w:t>σε κτήριο σύγχρονο, λειτουργικό και ασφαλές,</w:t>
      </w:r>
      <w:r w:rsidR="00792DF3">
        <w:rPr>
          <w:rFonts w:asciiTheme="minorHAnsi" w:eastAsia="Calibri" w:hAnsiTheme="minorHAnsi" w:cstheme="minorHAnsi"/>
          <w:color w:val="auto"/>
          <w:lang w:eastAsia="en-US"/>
        </w:rPr>
        <w:t xml:space="preserve"> για να φιλοξενήσει</w:t>
      </w:r>
      <w:r w:rsidR="00792DF3" w:rsidRPr="00170E26">
        <w:rPr>
          <w:rFonts w:asciiTheme="minorHAnsi" w:eastAsia="Calibri" w:hAnsiTheme="minorHAnsi" w:cstheme="minorHAnsi"/>
          <w:color w:val="auto"/>
          <w:lang w:eastAsia="en-US"/>
        </w:rPr>
        <w:t xml:space="preserve"> </w:t>
      </w:r>
      <w:r w:rsidR="00264FDB">
        <w:rPr>
          <w:rFonts w:asciiTheme="minorHAnsi" w:eastAsia="Calibri" w:hAnsiTheme="minorHAnsi" w:cstheme="minorHAnsi"/>
          <w:color w:val="auto"/>
          <w:lang w:eastAsia="en-US"/>
        </w:rPr>
        <w:t xml:space="preserve">ποικίλες δραστηριότητες του Οργανισμού. Πρωτίστως, εκσυγχρονίζονται τα εργαστήρια παραγωγής ακριβών αντιγράφων -αποτελεί αποκλειστική αρμοδιότητα του ΟΔΑΠ- προκειμένου να ανταποκρίνεται στη ζήτηση, ενώ ένα μέρος τους θα είναι επισκέψιμο για το κοινό. </w:t>
      </w:r>
      <w:r w:rsidR="00792DF3" w:rsidRPr="00BE3222">
        <w:rPr>
          <w:rFonts w:asciiTheme="minorHAnsi" w:eastAsia="Calibri" w:hAnsiTheme="minorHAnsi" w:cstheme="minorHAnsi"/>
          <w:color w:val="auto"/>
          <w:lang w:eastAsia="en-US"/>
        </w:rPr>
        <w:t>Διατηρώντας τη φυσιογνωμία του</w:t>
      </w:r>
      <w:r w:rsidR="00264FDB">
        <w:rPr>
          <w:rFonts w:asciiTheme="minorHAnsi" w:eastAsia="Calibri" w:hAnsiTheme="minorHAnsi" w:cstheme="minorHAnsi"/>
          <w:color w:val="auto"/>
          <w:lang w:eastAsia="en-US"/>
        </w:rPr>
        <w:t xml:space="preserve"> κτηρίου</w:t>
      </w:r>
      <w:r w:rsidR="00792DF3">
        <w:rPr>
          <w:rFonts w:asciiTheme="minorHAnsi" w:eastAsia="Calibri" w:hAnsiTheme="minorHAnsi" w:cstheme="minorHAnsi"/>
          <w:color w:val="auto"/>
          <w:lang w:eastAsia="en-US"/>
        </w:rPr>
        <w:t xml:space="preserve">, δίνουμε νέα ζωή σε ένα </w:t>
      </w:r>
      <w:r w:rsidR="008D2457" w:rsidRPr="00BE3222">
        <w:rPr>
          <w:rFonts w:asciiTheme="minorHAnsi" w:eastAsia="Calibri" w:hAnsiTheme="minorHAnsi" w:cstheme="minorHAnsi"/>
          <w:color w:val="auto"/>
          <w:lang w:eastAsia="en-US"/>
        </w:rPr>
        <w:t>ιστορικ</w:t>
      </w:r>
      <w:r w:rsidR="00792DF3">
        <w:rPr>
          <w:rFonts w:asciiTheme="minorHAnsi" w:eastAsia="Calibri" w:hAnsiTheme="minorHAnsi" w:cstheme="minorHAnsi"/>
          <w:color w:val="auto"/>
          <w:lang w:eastAsia="en-US"/>
        </w:rPr>
        <w:t>ό</w:t>
      </w:r>
      <w:r w:rsidR="008D2457" w:rsidRPr="00BE3222">
        <w:rPr>
          <w:rFonts w:asciiTheme="minorHAnsi" w:eastAsia="Calibri" w:hAnsiTheme="minorHAnsi" w:cstheme="minorHAnsi"/>
          <w:color w:val="auto"/>
          <w:lang w:eastAsia="en-US"/>
        </w:rPr>
        <w:t xml:space="preserve"> μνημείο</w:t>
      </w:r>
      <w:r w:rsidR="00E73FD0" w:rsidRPr="00BE3222">
        <w:rPr>
          <w:rFonts w:asciiTheme="minorHAnsi" w:eastAsia="Calibri" w:hAnsiTheme="minorHAnsi" w:cstheme="minorHAnsi"/>
          <w:color w:val="auto"/>
          <w:lang w:eastAsia="en-US"/>
        </w:rPr>
        <w:t xml:space="preserve"> βιομηχανικής αρχιτεκτονικής</w:t>
      </w:r>
      <w:r w:rsidR="00792DF3">
        <w:rPr>
          <w:rFonts w:asciiTheme="minorHAnsi" w:eastAsia="Calibri" w:hAnsiTheme="minorHAnsi" w:cstheme="minorHAnsi"/>
          <w:color w:val="auto"/>
          <w:lang w:eastAsia="en-US"/>
        </w:rPr>
        <w:t xml:space="preserve">, με ιδιαίτερο κοινωνικό και τεχνολογικό ενδιαφέρον. Σηματοδοτώντας την νέα εποχή δυναμικής επανεκκίνησης του ΟΔΑΠ </w:t>
      </w:r>
      <w:r w:rsidR="00792DF3" w:rsidRPr="00AA2318">
        <w:rPr>
          <w:rFonts w:asciiTheme="minorHAnsi" w:eastAsia="Calibri" w:hAnsiTheme="minorHAnsi" w:cstheme="minorHAnsi"/>
          <w:color w:val="auto"/>
          <w:lang w:eastAsia="en-US"/>
        </w:rPr>
        <w:t xml:space="preserve">στην προώθηση του πολιτιστικού αποθέματος, σε συνάφεια </w:t>
      </w:r>
      <w:r w:rsidR="00792DF3">
        <w:rPr>
          <w:rFonts w:asciiTheme="minorHAnsi" w:eastAsia="Calibri" w:hAnsiTheme="minorHAnsi" w:cstheme="minorHAnsi"/>
          <w:color w:val="auto"/>
          <w:lang w:eastAsia="en-US"/>
        </w:rPr>
        <w:t xml:space="preserve">και </w:t>
      </w:r>
      <w:r w:rsidR="00264FDB">
        <w:rPr>
          <w:rFonts w:asciiTheme="minorHAnsi" w:eastAsia="Calibri" w:hAnsiTheme="minorHAnsi" w:cstheme="minorHAnsi"/>
          <w:color w:val="auto"/>
          <w:lang w:eastAsia="en-US"/>
        </w:rPr>
        <w:t>με το</w:t>
      </w:r>
      <w:r w:rsidR="00792DF3" w:rsidRPr="00AA2318">
        <w:rPr>
          <w:rFonts w:asciiTheme="minorHAnsi" w:eastAsia="Calibri" w:hAnsiTheme="minorHAnsi" w:cstheme="minorHAnsi"/>
          <w:color w:val="auto"/>
          <w:lang w:eastAsia="en-US"/>
        </w:rPr>
        <w:t xml:space="preserve"> σύγχρονο πολιτισμό</w:t>
      </w:r>
      <w:r w:rsidR="00792DF3">
        <w:rPr>
          <w:rFonts w:asciiTheme="minorHAnsi" w:eastAsia="Calibri" w:hAnsiTheme="minorHAnsi" w:cstheme="minorHAnsi"/>
          <w:color w:val="auto"/>
          <w:lang w:eastAsia="en-US"/>
        </w:rPr>
        <w:t>, τ</w:t>
      </w:r>
      <w:r w:rsidR="00E73FD0" w:rsidRPr="00BE3222">
        <w:rPr>
          <w:rFonts w:asciiTheme="minorHAnsi" w:eastAsia="Calibri" w:hAnsiTheme="minorHAnsi" w:cstheme="minorHAnsi"/>
          <w:color w:val="auto"/>
          <w:lang w:eastAsia="en-US"/>
        </w:rPr>
        <w:t xml:space="preserve">ο </w:t>
      </w:r>
      <w:r w:rsidR="00BE3222">
        <w:rPr>
          <w:rFonts w:asciiTheme="minorHAnsi" w:eastAsia="Calibri" w:hAnsiTheme="minorHAnsi" w:cstheme="minorHAnsi"/>
          <w:color w:val="auto"/>
          <w:lang w:eastAsia="en-US"/>
        </w:rPr>
        <w:t>κτήριο διαμορφώνεται</w:t>
      </w:r>
      <w:r w:rsidR="00264FDB">
        <w:rPr>
          <w:rFonts w:asciiTheme="minorHAnsi" w:eastAsia="Calibri" w:hAnsiTheme="minorHAnsi" w:cstheme="minorHAnsi"/>
          <w:color w:val="auto"/>
          <w:lang w:eastAsia="en-US"/>
        </w:rPr>
        <w:t>,</w:t>
      </w:r>
      <w:r w:rsidR="00BE3222">
        <w:rPr>
          <w:rFonts w:asciiTheme="minorHAnsi" w:eastAsia="Calibri" w:hAnsiTheme="minorHAnsi" w:cstheme="minorHAnsi"/>
          <w:color w:val="auto"/>
          <w:lang w:eastAsia="en-US"/>
        </w:rPr>
        <w:t xml:space="preserve"> ώστε να μπορεί να φιλοξενήσει τις</w:t>
      </w:r>
      <w:r w:rsidR="00264FDB">
        <w:rPr>
          <w:rFonts w:asciiTheme="minorHAnsi" w:eastAsia="Calibri" w:hAnsiTheme="minorHAnsi" w:cstheme="minorHAnsi"/>
          <w:color w:val="auto"/>
          <w:lang w:eastAsia="en-US"/>
        </w:rPr>
        <w:t xml:space="preserve"> λειτουργίες</w:t>
      </w:r>
      <w:r w:rsidR="00AA2318">
        <w:rPr>
          <w:rFonts w:asciiTheme="minorHAnsi" w:eastAsia="Calibri" w:hAnsiTheme="minorHAnsi" w:cstheme="minorHAnsi"/>
          <w:color w:val="auto"/>
          <w:lang w:eastAsia="en-US"/>
        </w:rPr>
        <w:t xml:space="preserve"> </w:t>
      </w:r>
      <w:r w:rsidR="00DF3055" w:rsidRPr="00BE3222">
        <w:rPr>
          <w:rFonts w:asciiTheme="minorHAnsi" w:eastAsia="Calibri" w:hAnsiTheme="minorHAnsi" w:cstheme="minorHAnsi"/>
          <w:color w:val="auto"/>
          <w:lang w:eastAsia="en-US"/>
        </w:rPr>
        <w:t>του ΟΔΑΠ</w:t>
      </w:r>
      <w:r w:rsidR="00DF3055">
        <w:rPr>
          <w:rFonts w:asciiTheme="minorHAnsi" w:eastAsia="Calibri" w:hAnsiTheme="minorHAnsi" w:cstheme="minorHAnsi"/>
          <w:color w:val="auto"/>
          <w:lang w:eastAsia="en-US"/>
        </w:rPr>
        <w:t xml:space="preserve"> για </w:t>
      </w:r>
      <w:r w:rsidR="00AA2318" w:rsidRPr="00AA2318">
        <w:rPr>
          <w:rFonts w:asciiTheme="minorHAnsi" w:eastAsia="Calibri" w:hAnsiTheme="minorHAnsi" w:cstheme="minorHAnsi"/>
          <w:color w:val="auto"/>
          <w:lang w:eastAsia="en-US"/>
        </w:rPr>
        <w:t>μεγαλύτερα, σύγχρονα εργαστήρια που να εξασφαλίζουν στους δημιουργούς άνεση, ασφάλεια, ευχάριστο και δημιουργικό περιβάλλον,</w:t>
      </w:r>
      <w:r w:rsidR="00264FDB">
        <w:rPr>
          <w:rFonts w:asciiTheme="minorHAnsi" w:eastAsia="Calibri" w:hAnsiTheme="minorHAnsi" w:cstheme="minorHAnsi"/>
          <w:color w:val="auto"/>
          <w:lang w:eastAsia="en-US"/>
        </w:rPr>
        <w:t xml:space="preserve"> </w:t>
      </w:r>
      <w:r w:rsidR="00792DF3">
        <w:rPr>
          <w:rFonts w:asciiTheme="minorHAnsi" w:eastAsia="Calibri" w:hAnsiTheme="minorHAnsi" w:cstheme="minorHAnsi"/>
          <w:color w:val="auto"/>
          <w:lang w:eastAsia="en-US"/>
        </w:rPr>
        <w:t xml:space="preserve"> </w:t>
      </w:r>
      <w:r w:rsidR="00264FDB">
        <w:rPr>
          <w:rFonts w:asciiTheme="minorHAnsi" w:eastAsia="Calibri" w:hAnsiTheme="minorHAnsi" w:cstheme="minorHAnsi"/>
          <w:color w:val="auto"/>
          <w:lang w:eastAsia="en-US"/>
        </w:rPr>
        <w:t xml:space="preserve">ενώ </w:t>
      </w:r>
      <w:r w:rsidR="00792DF3">
        <w:rPr>
          <w:rFonts w:asciiTheme="minorHAnsi" w:eastAsia="Calibri" w:hAnsiTheme="minorHAnsi" w:cstheme="minorHAnsi"/>
          <w:color w:val="auto"/>
          <w:lang w:eastAsia="en-US"/>
        </w:rPr>
        <w:t>συγχρόνως να υπηρετεί τη νέα εξωστρεφή πολιτική του</w:t>
      </w:r>
      <w:r w:rsidR="00264FDB">
        <w:rPr>
          <w:rFonts w:asciiTheme="minorHAnsi" w:eastAsia="Calibri" w:hAnsiTheme="minorHAnsi" w:cstheme="minorHAnsi"/>
          <w:color w:val="auto"/>
          <w:lang w:eastAsia="en-US"/>
        </w:rPr>
        <w:t xml:space="preserve"> με τη δημιουργία ενός μοναδικού εκθεσιακού χώρου, της πολύτιμης και ιστορικής Γλυπτοθήκης - </w:t>
      </w:r>
      <w:proofErr w:type="spellStart"/>
      <w:r w:rsidR="00264FDB">
        <w:rPr>
          <w:rFonts w:asciiTheme="minorHAnsi" w:eastAsia="Calibri" w:hAnsiTheme="minorHAnsi" w:cstheme="minorHAnsi"/>
          <w:color w:val="auto"/>
          <w:lang w:eastAsia="en-US"/>
        </w:rPr>
        <w:t>Μοντελοθήκης</w:t>
      </w:r>
      <w:proofErr w:type="spellEnd"/>
      <w:r w:rsidR="00264FDB">
        <w:rPr>
          <w:rFonts w:asciiTheme="minorHAnsi" w:eastAsia="Calibri" w:hAnsiTheme="minorHAnsi" w:cstheme="minorHAnsi"/>
          <w:color w:val="auto"/>
          <w:lang w:eastAsia="en-US"/>
        </w:rPr>
        <w:t xml:space="preserve"> του</w:t>
      </w:r>
      <w:r w:rsidR="00AA2318">
        <w:rPr>
          <w:rFonts w:asciiTheme="minorHAnsi" w:eastAsia="Calibri" w:hAnsiTheme="minorHAnsi" w:cstheme="minorHAnsi"/>
          <w:color w:val="auto"/>
          <w:lang w:eastAsia="en-US"/>
        </w:rPr>
        <w:t>».</w:t>
      </w:r>
    </w:p>
    <w:p w:rsidR="00C6637A" w:rsidRPr="00C6637A" w:rsidRDefault="00C6637A" w:rsidP="00D57B4D">
      <w:pPr>
        <w:pStyle w:val="Default"/>
        <w:spacing w:after="120" w:line="280" w:lineRule="exact"/>
        <w:jc w:val="both"/>
        <w:rPr>
          <w:rFonts w:asciiTheme="minorHAnsi" w:eastAsia="Calibri" w:hAnsiTheme="minorHAnsi" w:cstheme="minorHAnsi"/>
          <w:color w:val="auto"/>
          <w:lang w:eastAsia="en-US"/>
        </w:rPr>
      </w:pPr>
      <w:r>
        <w:rPr>
          <w:rFonts w:asciiTheme="minorHAnsi" w:eastAsia="Calibri" w:hAnsiTheme="minorHAnsi" w:cstheme="minorHAnsi"/>
          <w:color w:val="auto"/>
          <w:lang w:eastAsia="en-US"/>
        </w:rPr>
        <w:lastRenderedPageBreak/>
        <w:t xml:space="preserve">Η Πρόεδρος του ΟΔΑΠ Νικολέττα </w:t>
      </w:r>
      <w:proofErr w:type="spellStart"/>
      <w:r>
        <w:rPr>
          <w:rFonts w:asciiTheme="minorHAnsi" w:eastAsia="Calibri" w:hAnsiTheme="minorHAnsi" w:cstheme="minorHAnsi"/>
          <w:color w:val="auto"/>
          <w:lang w:eastAsia="en-US"/>
        </w:rPr>
        <w:t>Βαλάκου</w:t>
      </w:r>
      <w:proofErr w:type="spellEnd"/>
      <w:r>
        <w:rPr>
          <w:rFonts w:asciiTheme="minorHAnsi" w:eastAsia="Calibri" w:hAnsiTheme="minorHAnsi" w:cstheme="minorHAnsi"/>
          <w:color w:val="auto"/>
          <w:lang w:eastAsia="en-US"/>
        </w:rPr>
        <w:t xml:space="preserve"> δήλωσε ότι «</w:t>
      </w:r>
      <w:r>
        <w:rPr>
          <w:rFonts w:ascii="Calibri" w:hAnsi="Calibri" w:cs="Calibri"/>
        </w:rPr>
        <w:t xml:space="preserve">Είναι ευτυχής συγκυρία ότι όλες αυτές οι κομβικές για τον Οργανισμό λειτουργίες και υπηρεσίες θα βρουν στέγη σε ένα εμβληματικό κηρυγμένο βιομηχανικό κτήριο της Αθήνας επί της οδού Πειραιώς, απέναντι από την </w:t>
      </w:r>
      <w:proofErr w:type="spellStart"/>
      <w:r>
        <w:rPr>
          <w:rFonts w:ascii="Calibri" w:hAnsi="Calibri" w:cs="Calibri"/>
        </w:rPr>
        <w:t>Ανωτάτη</w:t>
      </w:r>
      <w:proofErr w:type="spellEnd"/>
      <w:r>
        <w:rPr>
          <w:rFonts w:ascii="Calibri" w:hAnsi="Calibri" w:cs="Calibri"/>
        </w:rPr>
        <w:t xml:space="preserve"> Σχολή Καλών Τεχνών και σε γειτνίαση με άλλους Μουσειακούς και Πολιτιστικούς Οργανισμούς, που σηματοδοτούν την γενικότερη ανάπλαση της ιστορικής οδικής αρτηρίας που συνδέει την Αθήνα με τον Πειραιά. Με την εμπνευσμένη μάλιστα μελέτη του αρχιτεκτονικού μελετητικού γραφείου Κοκκίνου-Κούρκουλα, που εγκρίθηκε από το ΚΣΝΜ, το κτήριο μαζί με τις νέες λειτουργίες του θα αναδειχθεί σε σημείο αναφοράς για την περιοχή</w:t>
      </w:r>
      <w:r>
        <w:rPr>
          <w:rFonts w:asciiTheme="minorHAnsi" w:eastAsia="Calibri" w:hAnsiTheme="minorHAnsi" w:cstheme="minorHAnsi"/>
          <w:color w:val="auto"/>
          <w:lang w:eastAsia="en-US"/>
        </w:rPr>
        <w:t>».</w:t>
      </w:r>
    </w:p>
    <w:p w:rsidR="008C7EFE" w:rsidRPr="00170E26" w:rsidRDefault="00E54ED4" w:rsidP="008C7EFE">
      <w:pPr>
        <w:pStyle w:val="Default"/>
        <w:spacing w:after="120" w:line="280" w:lineRule="exact"/>
        <w:jc w:val="both"/>
        <w:rPr>
          <w:rFonts w:asciiTheme="minorHAnsi" w:hAnsiTheme="minorHAnsi" w:cstheme="minorHAnsi"/>
          <w:bCs/>
          <w:iCs/>
        </w:rPr>
      </w:pPr>
      <w:r w:rsidRPr="00170E26">
        <w:rPr>
          <w:rFonts w:asciiTheme="minorHAnsi" w:eastAsia="Calibri" w:hAnsiTheme="minorHAnsi" w:cstheme="minorHAnsi"/>
          <w:color w:val="auto"/>
          <w:lang w:eastAsia="en-US"/>
        </w:rPr>
        <w:t xml:space="preserve">Το </w:t>
      </w:r>
      <w:r w:rsidR="00A62140" w:rsidRPr="00170E26">
        <w:rPr>
          <w:rFonts w:asciiTheme="minorHAnsi" w:eastAsia="Calibri" w:hAnsiTheme="minorHAnsi" w:cstheme="minorHAnsi"/>
          <w:color w:val="auto"/>
          <w:lang w:eastAsia="en-US"/>
        </w:rPr>
        <w:t xml:space="preserve">κτήριο Α είναι </w:t>
      </w:r>
      <w:r w:rsidR="004C3D83" w:rsidRPr="00170E26">
        <w:rPr>
          <w:rFonts w:asciiTheme="minorHAnsi" w:eastAsia="Calibri" w:hAnsiTheme="minorHAnsi" w:cstheme="minorHAnsi"/>
          <w:color w:val="auto"/>
          <w:lang w:eastAsia="en-US"/>
        </w:rPr>
        <w:t>διώροφο με υπόγειο, ισόγειο και όροφο</w:t>
      </w:r>
      <w:r w:rsidR="00E73FD0" w:rsidRPr="00170E26">
        <w:rPr>
          <w:rFonts w:asciiTheme="minorHAnsi" w:eastAsia="Calibri" w:hAnsiTheme="minorHAnsi" w:cstheme="minorHAnsi"/>
          <w:color w:val="auto"/>
          <w:lang w:eastAsia="en-US"/>
        </w:rPr>
        <w:t>, συνολικής επιφάνειας 13.200 τ.μ. Η επέμβαση αφορά σε τμήμα του κτηρίου</w:t>
      </w:r>
      <w:r w:rsidR="008C7EFE" w:rsidRPr="00170E26">
        <w:rPr>
          <w:rFonts w:asciiTheme="minorHAnsi" w:eastAsia="Calibri" w:hAnsiTheme="minorHAnsi" w:cstheme="minorHAnsi"/>
          <w:color w:val="auto"/>
          <w:lang w:eastAsia="en-US"/>
        </w:rPr>
        <w:t>,</w:t>
      </w:r>
      <w:r w:rsidR="00E73FD0" w:rsidRPr="00170E26">
        <w:rPr>
          <w:rFonts w:asciiTheme="minorHAnsi" w:eastAsia="Calibri" w:hAnsiTheme="minorHAnsi" w:cstheme="minorHAnsi"/>
          <w:color w:val="auto"/>
          <w:lang w:eastAsia="en-US"/>
        </w:rPr>
        <w:t xml:space="preserve"> εμβαδού 6.500 τ.μ.</w:t>
      </w:r>
      <w:r w:rsidR="008C7EFE" w:rsidRPr="00170E26">
        <w:rPr>
          <w:rFonts w:asciiTheme="minorHAnsi" w:eastAsia="Calibri" w:hAnsiTheme="minorHAnsi" w:cstheme="minorHAnsi"/>
          <w:color w:val="auto"/>
          <w:lang w:eastAsia="en-US"/>
        </w:rPr>
        <w:t xml:space="preserve"> περίπου.</w:t>
      </w:r>
      <w:r w:rsidR="00E73FD0" w:rsidRPr="00170E26">
        <w:rPr>
          <w:rFonts w:asciiTheme="minorHAnsi" w:eastAsia="Calibri" w:hAnsiTheme="minorHAnsi" w:cstheme="minorHAnsi"/>
          <w:color w:val="auto"/>
          <w:lang w:eastAsia="en-US"/>
        </w:rPr>
        <w:t xml:space="preserve"> </w:t>
      </w:r>
      <w:r w:rsidR="008C7EFE" w:rsidRPr="00170E26">
        <w:rPr>
          <w:rFonts w:asciiTheme="minorHAnsi" w:eastAsia="Calibri" w:hAnsiTheme="minorHAnsi" w:cstheme="minorHAnsi"/>
          <w:color w:val="auto"/>
          <w:lang w:eastAsia="en-US"/>
        </w:rPr>
        <w:t xml:space="preserve">Το εσωτερικό του κτηρίου χωρίζεται σε ανεξάρτητα τμήματα ανάλογα με τις χρήσεις που φιλοξενούν: Κεντρική είσοδος-χώρος υποδοχής, εργαστήρια, αποθήκες, γλυπτοθήκη-μοντελοθήκη, πωλητήριο και αναψυκτήριο. </w:t>
      </w:r>
      <w:r w:rsidR="008C7EFE" w:rsidRPr="00170E26">
        <w:rPr>
          <w:rFonts w:asciiTheme="minorHAnsi" w:hAnsiTheme="minorHAnsi" w:cstheme="minorHAnsi"/>
          <w:bCs/>
          <w:iCs/>
        </w:rPr>
        <w:t xml:space="preserve">Τα εργαστήρια καταλαμβάνουν τη μεγαλύτερη επιφάνεια του ισογείου, τα οποία συνδέονται με τις αποθήκες. Στον όροφο, τα εργαστήρια καταλαμβάνουν ένα τμήμα και έχουν οπτική επαφή με τη </w:t>
      </w:r>
      <w:r w:rsidR="00DF3055">
        <w:rPr>
          <w:rFonts w:asciiTheme="minorHAnsi" w:hAnsiTheme="minorHAnsi" w:cstheme="minorHAnsi"/>
          <w:bCs/>
          <w:iCs/>
        </w:rPr>
        <w:t>γ</w:t>
      </w:r>
      <w:r w:rsidR="008C7EFE" w:rsidRPr="00170E26">
        <w:rPr>
          <w:rFonts w:asciiTheme="minorHAnsi" w:hAnsiTheme="minorHAnsi" w:cstheme="minorHAnsi"/>
          <w:bCs/>
          <w:iCs/>
        </w:rPr>
        <w:t>λυπτοθήκη. Το πωλητήριο τοποθετείται κοντά στην είσοδο και είναι ανοιχτό προς το αίθριο. Επικοινωνεί με το αναψυκτήριο, το οποίο έχει και αυτόνομη είσοδο από τη βόρεια όψη. Από το αναψυκτήριο, ο επισκέπτης μπορεί να βλέπει από χαμηλά εσωτερικά ανοίγματα τη δραστηριότητα μέσα στα εργαστήρια. Η μοντελοθήκη</w:t>
      </w:r>
      <w:r w:rsidR="00DF3055">
        <w:rPr>
          <w:rFonts w:asciiTheme="minorHAnsi" w:hAnsiTheme="minorHAnsi" w:cstheme="minorHAnsi"/>
          <w:bCs/>
          <w:iCs/>
        </w:rPr>
        <w:t>-</w:t>
      </w:r>
      <w:r w:rsidR="008C7EFE" w:rsidRPr="00170E26">
        <w:rPr>
          <w:rFonts w:asciiTheme="minorHAnsi" w:hAnsiTheme="minorHAnsi" w:cstheme="minorHAnsi"/>
          <w:bCs/>
          <w:iCs/>
        </w:rPr>
        <w:t xml:space="preserve">γλυπτοθήκη είναι ο εκθεσιακός χώρος του κτηρίου και βρίσκεται σε έναν ενιαίο χώρο στον όροφο. </w:t>
      </w:r>
    </w:p>
    <w:p w:rsidR="008D2457" w:rsidRPr="00170E26" w:rsidRDefault="00E73FD0" w:rsidP="009B528E">
      <w:pPr>
        <w:pStyle w:val="Default"/>
        <w:spacing w:after="120" w:line="280" w:lineRule="exact"/>
        <w:jc w:val="both"/>
        <w:rPr>
          <w:rFonts w:asciiTheme="minorHAnsi" w:eastAsia="Calibri" w:hAnsiTheme="minorHAnsi" w:cstheme="minorHAnsi"/>
          <w:color w:val="auto"/>
          <w:lang w:eastAsia="en-US"/>
        </w:rPr>
      </w:pPr>
      <w:r w:rsidRPr="00170E26">
        <w:rPr>
          <w:rFonts w:asciiTheme="minorHAnsi" w:eastAsia="Calibri" w:hAnsiTheme="minorHAnsi" w:cstheme="minorHAnsi"/>
          <w:color w:val="auto"/>
          <w:lang w:eastAsia="en-US"/>
        </w:rPr>
        <w:t xml:space="preserve">Στόχος της αρχιτεκτονικής μελέτης είναι </w:t>
      </w:r>
      <w:r w:rsidR="008C7EFE" w:rsidRPr="00170E26">
        <w:rPr>
          <w:rFonts w:asciiTheme="minorHAnsi" w:eastAsia="Calibri" w:hAnsiTheme="minorHAnsi" w:cstheme="minorHAnsi"/>
          <w:color w:val="auto"/>
          <w:lang w:eastAsia="en-US"/>
        </w:rPr>
        <w:t xml:space="preserve">το κτήριο να διατηρήσει τον αρχικό του χαρακτήρα και τη μορφή του. Στο πλαίσιο αυτό το περίβλημά του συντηρείται και αποκαθίσταται στην αρχική του μορφή σχεδόν στο σύνολό του. </w:t>
      </w:r>
      <w:r w:rsidR="008C7EFE" w:rsidRPr="00170E26">
        <w:rPr>
          <w:rFonts w:asciiTheme="minorHAnsi" w:hAnsiTheme="minorHAnsi" w:cstheme="minorHAnsi"/>
          <w:bCs/>
          <w:iCs/>
        </w:rPr>
        <w:t xml:space="preserve">Μια πρόκληση που </w:t>
      </w:r>
      <w:r w:rsidR="00792DF3">
        <w:rPr>
          <w:rFonts w:asciiTheme="minorHAnsi" w:hAnsiTheme="minorHAnsi" w:cstheme="minorHAnsi"/>
          <w:bCs/>
          <w:iCs/>
        </w:rPr>
        <w:t>αντιμετωπίζει</w:t>
      </w:r>
      <w:r w:rsidR="008C7EFE" w:rsidRPr="00170E26">
        <w:rPr>
          <w:rFonts w:asciiTheme="minorHAnsi" w:hAnsiTheme="minorHAnsi" w:cstheme="minorHAnsi"/>
          <w:bCs/>
          <w:iCs/>
        </w:rPr>
        <w:t xml:space="preserve"> η μελέτη είναι ο συνδυασμός ετερόκλητων χρήσεων μέσα στο ίδιο κτηριακό κέλυφος και η λειτουργική σύνδεσή </w:t>
      </w:r>
      <w:r w:rsidR="00792DF3">
        <w:rPr>
          <w:rFonts w:asciiTheme="minorHAnsi" w:hAnsiTheme="minorHAnsi" w:cstheme="minorHAnsi"/>
          <w:bCs/>
          <w:iCs/>
        </w:rPr>
        <w:t>τους. Τ</w:t>
      </w:r>
      <w:r w:rsidR="008C7EFE" w:rsidRPr="00170E26">
        <w:rPr>
          <w:rFonts w:asciiTheme="minorHAnsi" w:hAnsiTheme="minorHAnsi" w:cstheme="minorHAnsi"/>
          <w:bCs/>
          <w:iCs/>
        </w:rPr>
        <w:t>α εργαστήρια</w:t>
      </w:r>
      <w:r w:rsidR="00792DF3">
        <w:rPr>
          <w:rFonts w:asciiTheme="minorHAnsi" w:hAnsiTheme="minorHAnsi" w:cstheme="minorHAnsi"/>
          <w:bCs/>
          <w:iCs/>
        </w:rPr>
        <w:t xml:space="preserve">, τα οποία </w:t>
      </w:r>
      <w:r w:rsidR="008C7EFE" w:rsidRPr="00170E26">
        <w:rPr>
          <w:rFonts w:asciiTheme="minorHAnsi" w:hAnsiTheme="minorHAnsi" w:cstheme="minorHAnsi"/>
          <w:bCs/>
          <w:iCs/>
        </w:rPr>
        <w:t>αποτελούν τον πυρήνα του προγράμματος πρέπει να σχετίζονται με τις αποθήκες και τη γλυπτοθήκη</w:t>
      </w:r>
      <w:r w:rsidR="00792DF3">
        <w:rPr>
          <w:rFonts w:asciiTheme="minorHAnsi" w:hAnsiTheme="minorHAnsi" w:cstheme="minorHAnsi"/>
          <w:bCs/>
          <w:iCs/>
        </w:rPr>
        <w:t>-</w:t>
      </w:r>
      <w:r w:rsidR="008C7EFE" w:rsidRPr="00170E26">
        <w:rPr>
          <w:rFonts w:asciiTheme="minorHAnsi" w:hAnsiTheme="minorHAnsi" w:cstheme="minorHAnsi"/>
          <w:bCs/>
          <w:iCs/>
        </w:rPr>
        <w:t xml:space="preserve">μοντελοθήκη, και συγχρόνως να είναι επισκέψιμα </w:t>
      </w:r>
      <w:r w:rsidR="00792DF3">
        <w:rPr>
          <w:rFonts w:asciiTheme="minorHAnsi" w:hAnsiTheme="minorHAnsi" w:cstheme="minorHAnsi"/>
          <w:bCs/>
          <w:iCs/>
        </w:rPr>
        <w:t xml:space="preserve">από </w:t>
      </w:r>
      <w:r w:rsidR="008C7EFE" w:rsidRPr="00170E26">
        <w:rPr>
          <w:rFonts w:asciiTheme="minorHAnsi" w:hAnsiTheme="minorHAnsi" w:cstheme="minorHAnsi"/>
          <w:bCs/>
          <w:iCs/>
        </w:rPr>
        <w:t>το κοινό, παράλληλα με τη γλυπτοθήκη. Το πωλητήριο προβλέπεται να είναι προσβάσιμο ανεξάρτητα από τα εκθεσιακά τμήματα και σε άμεση γειτνίαση με το αναψυκτήριο. Ορίζεται κεντρική είσοδος στο κτίριο, ανοίγονται βοηθητικές είσοδοι που εξυπηρετούν τα εργαστήρια και τις αποθήκες και τη δυνατότητα φόρτωσης και εκφόρτωσης αντικειμένων. Ακόμη, σχεδιάζονται νέα κλιμακοστάσια -πέρα του</w:t>
      </w:r>
      <w:r w:rsidR="00792DF3">
        <w:rPr>
          <w:rFonts w:asciiTheme="minorHAnsi" w:hAnsiTheme="minorHAnsi" w:cstheme="minorHAnsi"/>
          <w:bCs/>
          <w:iCs/>
        </w:rPr>
        <w:t xml:space="preserve"> </w:t>
      </w:r>
      <w:r w:rsidR="008C7EFE" w:rsidRPr="00170E26">
        <w:rPr>
          <w:rFonts w:asciiTheme="minorHAnsi" w:hAnsiTheme="minorHAnsi" w:cstheme="minorHAnsi"/>
          <w:bCs/>
          <w:iCs/>
        </w:rPr>
        <w:t>υφιστάμενου- καθώς και έξοδοι διαφυγής από το εσωτερικό του κτ</w:t>
      </w:r>
      <w:r w:rsidR="00792DF3">
        <w:rPr>
          <w:rFonts w:asciiTheme="minorHAnsi" w:hAnsiTheme="minorHAnsi" w:cstheme="minorHAnsi"/>
          <w:bCs/>
          <w:iCs/>
        </w:rPr>
        <w:t>η</w:t>
      </w:r>
      <w:r w:rsidR="008C7EFE" w:rsidRPr="00170E26">
        <w:rPr>
          <w:rFonts w:asciiTheme="minorHAnsi" w:hAnsiTheme="minorHAnsi" w:cstheme="minorHAnsi"/>
          <w:bCs/>
          <w:iCs/>
        </w:rPr>
        <w:t>ρίου κατευθείαν στον περιβάλλοντα χώρο.</w:t>
      </w:r>
      <w:r w:rsidR="00170E26" w:rsidRPr="00170E26">
        <w:rPr>
          <w:rFonts w:asciiTheme="minorHAnsi" w:hAnsiTheme="minorHAnsi" w:cstheme="minorHAnsi"/>
          <w:bCs/>
          <w:iCs/>
        </w:rPr>
        <w:t xml:space="preserve"> Η</w:t>
      </w:r>
      <w:r w:rsidRPr="00170E26">
        <w:rPr>
          <w:rFonts w:asciiTheme="minorHAnsi" w:eastAsia="Calibri" w:hAnsiTheme="minorHAnsi" w:cstheme="minorHAnsi"/>
          <w:color w:val="auto"/>
          <w:lang w:eastAsia="en-US"/>
        </w:rPr>
        <w:t xml:space="preserve"> αντιμετώπιση παθολογιών</w:t>
      </w:r>
      <w:r w:rsidR="00792DF3" w:rsidRPr="00792DF3">
        <w:rPr>
          <w:rFonts w:asciiTheme="minorHAnsi" w:eastAsia="Calibri" w:hAnsiTheme="minorHAnsi" w:cstheme="minorHAnsi"/>
          <w:color w:val="auto"/>
          <w:lang w:eastAsia="en-US"/>
        </w:rPr>
        <w:t xml:space="preserve"> </w:t>
      </w:r>
      <w:r w:rsidR="00792DF3">
        <w:rPr>
          <w:rFonts w:asciiTheme="minorHAnsi" w:eastAsia="Calibri" w:hAnsiTheme="minorHAnsi" w:cstheme="minorHAnsi"/>
          <w:color w:val="auto"/>
          <w:lang w:eastAsia="en-US"/>
        </w:rPr>
        <w:t xml:space="preserve">του κτηρίου </w:t>
      </w:r>
      <w:r w:rsidRPr="00170E26">
        <w:rPr>
          <w:rFonts w:asciiTheme="minorHAnsi" w:eastAsia="Calibri" w:hAnsiTheme="minorHAnsi" w:cstheme="minorHAnsi"/>
          <w:color w:val="auto"/>
          <w:lang w:eastAsia="en-US"/>
        </w:rPr>
        <w:t>τόσο αισθητικών όσο και λειτουργικών</w:t>
      </w:r>
      <w:r w:rsidR="00792DF3">
        <w:rPr>
          <w:rFonts w:asciiTheme="minorHAnsi" w:eastAsia="Calibri" w:hAnsiTheme="minorHAnsi" w:cstheme="minorHAnsi"/>
          <w:color w:val="auto"/>
          <w:lang w:eastAsia="en-US"/>
        </w:rPr>
        <w:t>,</w:t>
      </w:r>
      <w:r w:rsidR="008C7EFE" w:rsidRPr="00170E26">
        <w:rPr>
          <w:rFonts w:asciiTheme="minorHAnsi" w:eastAsia="Calibri" w:hAnsiTheme="minorHAnsi" w:cstheme="minorHAnsi"/>
          <w:color w:val="auto"/>
          <w:lang w:eastAsia="en-US"/>
        </w:rPr>
        <w:t xml:space="preserve"> </w:t>
      </w:r>
      <w:r w:rsidR="00792DF3" w:rsidRPr="00170E26">
        <w:rPr>
          <w:rFonts w:asciiTheme="minorHAnsi" w:eastAsia="Calibri" w:hAnsiTheme="minorHAnsi" w:cstheme="minorHAnsi"/>
          <w:color w:val="auto"/>
          <w:lang w:eastAsia="en-US"/>
        </w:rPr>
        <w:t>συνίστανται κυρίως στην εγκατάλειψή του για μεγάλο διάστημα</w:t>
      </w:r>
      <w:r w:rsidR="00792DF3">
        <w:rPr>
          <w:rFonts w:asciiTheme="minorHAnsi" w:eastAsia="Calibri" w:hAnsiTheme="minorHAnsi" w:cstheme="minorHAnsi"/>
          <w:color w:val="auto"/>
          <w:lang w:eastAsia="en-US"/>
        </w:rPr>
        <w:t xml:space="preserve">. </w:t>
      </w:r>
    </w:p>
    <w:p w:rsidR="008C7EFE" w:rsidRDefault="008C7EFE">
      <w:pPr>
        <w:pStyle w:val="Default"/>
        <w:spacing w:after="120" w:line="280" w:lineRule="exact"/>
        <w:jc w:val="both"/>
        <w:rPr>
          <w:rFonts w:asciiTheme="minorHAnsi" w:eastAsia="Calibri" w:hAnsiTheme="minorHAnsi" w:cstheme="minorHAnsi"/>
          <w:color w:val="auto"/>
          <w:lang w:eastAsia="en-US"/>
        </w:rPr>
      </w:pPr>
    </w:p>
    <w:sectPr w:rsidR="008C7E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A1"/>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83"/>
    <w:rsid w:val="000D0C2F"/>
    <w:rsid w:val="000F23CA"/>
    <w:rsid w:val="00170E26"/>
    <w:rsid w:val="00264FDB"/>
    <w:rsid w:val="002C0315"/>
    <w:rsid w:val="00373DBA"/>
    <w:rsid w:val="003F2EF1"/>
    <w:rsid w:val="004225E2"/>
    <w:rsid w:val="004C3D83"/>
    <w:rsid w:val="005F680E"/>
    <w:rsid w:val="00644CD0"/>
    <w:rsid w:val="006847A7"/>
    <w:rsid w:val="006D2BA9"/>
    <w:rsid w:val="00792DF3"/>
    <w:rsid w:val="007B55F8"/>
    <w:rsid w:val="007B74B0"/>
    <w:rsid w:val="008C7EFE"/>
    <w:rsid w:val="008D2457"/>
    <w:rsid w:val="009125BB"/>
    <w:rsid w:val="009B528E"/>
    <w:rsid w:val="00A62140"/>
    <w:rsid w:val="00A744A7"/>
    <w:rsid w:val="00AA2318"/>
    <w:rsid w:val="00BB659C"/>
    <w:rsid w:val="00BE3222"/>
    <w:rsid w:val="00C6637A"/>
    <w:rsid w:val="00CB3C7E"/>
    <w:rsid w:val="00CE5189"/>
    <w:rsid w:val="00D57B4D"/>
    <w:rsid w:val="00DF3055"/>
    <w:rsid w:val="00E52AF7"/>
    <w:rsid w:val="00E54ED4"/>
    <w:rsid w:val="00E73FD0"/>
    <w:rsid w:val="00F8241C"/>
    <w:rsid w:val="00F938F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D3B7D9"/>
  <w15:docId w15:val="{EB7E18DC-5E51-E140-AF6F-F58B61DF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C3D83"/>
    <w:pPr>
      <w:suppressAutoHyphens/>
      <w:spacing w:after="0" w:line="240" w:lineRule="auto"/>
      <w:ind w:left="720" w:right="13" w:hanging="720"/>
      <w:jc w:val="both"/>
    </w:pPr>
    <w:rPr>
      <w:rFonts w:ascii="Arial" w:eastAsia="Times New Roman" w:hAnsi="Arial" w:cs="Arial"/>
      <w:lang w:eastAsia="zh-CN"/>
    </w:rPr>
  </w:style>
  <w:style w:type="paragraph" w:customStyle="1" w:styleId="Default">
    <w:name w:val="Default"/>
    <w:rsid w:val="004C3D83"/>
    <w:pPr>
      <w:autoSpaceDE w:val="0"/>
      <w:autoSpaceDN w:val="0"/>
      <w:adjustRightInd w:val="0"/>
      <w:spacing w:after="0" w:line="240" w:lineRule="auto"/>
    </w:pPr>
    <w:rPr>
      <w:rFonts w:ascii="Arial" w:eastAsia="Times New Roman" w:hAnsi="Arial" w:cs="Arial"/>
      <w:color w:val="000000"/>
      <w:sz w:val="24"/>
      <w:szCs w:val="24"/>
      <w:lang w:eastAsia="el-GR"/>
    </w:rPr>
  </w:style>
  <w:style w:type="character" w:customStyle="1" w:styleId="Bodytext2">
    <w:name w:val="Body text (2)_"/>
    <w:link w:val="Bodytext21"/>
    <w:rsid w:val="00A744A7"/>
    <w:rPr>
      <w:rFonts w:ascii="Calibri" w:eastAsia="Calibri" w:hAnsi="Calibri" w:cs="Calibri"/>
      <w:shd w:val="clear" w:color="auto" w:fill="FFFFFF"/>
      <w:lang w:bidi="el-GR"/>
    </w:rPr>
  </w:style>
  <w:style w:type="paragraph" w:customStyle="1" w:styleId="Bodytext21">
    <w:name w:val="Body text (2)1"/>
    <w:basedOn w:val="a"/>
    <w:link w:val="Bodytext2"/>
    <w:rsid w:val="00A744A7"/>
    <w:pPr>
      <w:widowControl w:val="0"/>
      <w:shd w:val="clear" w:color="auto" w:fill="FFFFFF"/>
      <w:spacing w:after="0" w:line="336" w:lineRule="exact"/>
      <w:ind w:hanging="360"/>
      <w:jc w:val="both"/>
    </w:pPr>
    <w:rPr>
      <w:rFonts w:ascii="Calibri" w:eastAsia="Calibri" w:hAnsi="Calibri" w:cs="Calibri"/>
      <w:lang w:bidi="el-GR"/>
    </w:rPr>
  </w:style>
  <w:style w:type="paragraph" w:styleId="Web">
    <w:name w:val="Normal (Web)"/>
    <w:basedOn w:val="a"/>
    <w:uiPriority w:val="99"/>
    <w:rsid w:val="00A744A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264FDB"/>
    <w:pPr>
      <w:spacing w:after="0" w:line="240" w:lineRule="auto"/>
    </w:pPr>
    <w:rPr>
      <w:rFonts w:ascii="Lucida Grande" w:hAnsi="Lucida Grande" w:cs="Lucida Grande"/>
      <w:sz w:val="18"/>
      <w:szCs w:val="18"/>
    </w:rPr>
  </w:style>
  <w:style w:type="character" w:customStyle="1" w:styleId="Char">
    <w:name w:val="Κείμενο πλαισίου Char"/>
    <w:basedOn w:val="a0"/>
    <w:link w:val="a4"/>
    <w:uiPriority w:val="99"/>
    <w:semiHidden/>
    <w:rsid w:val="00264F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9DF13EB-3B33-463C-898A-8E6FF1CFF800}"/>
</file>

<file path=customXml/itemProps2.xml><?xml version="1.0" encoding="utf-8"?>
<ds:datastoreItem xmlns:ds="http://schemas.openxmlformats.org/officeDocument/2006/customXml" ds:itemID="{A9594DF1-F12E-4ED7-80BD-B870391A7003}"/>
</file>

<file path=customXml/itemProps3.xml><?xml version="1.0" encoding="utf-8"?>
<ds:datastoreItem xmlns:ds="http://schemas.openxmlformats.org/officeDocument/2006/customXml" ds:itemID="{49262810-8D3A-4344-A3D6-BD1F37639925}"/>
</file>

<file path=docProps/app.xml><?xml version="1.0" encoding="utf-8"?>
<Properties xmlns="http://schemas.openxmlformats.org/officeDocument/2006/extended-properties" xmlns:vt="http://schemas.openxmlformats.org/officeDocument/2006/docPropsVTypes">
  <Template>Normal.dotm</Template>
  <TotalTime>7</TotalTime>
  <Pages>2</Pages>
  <Words>840</Words>
  <Characters>4540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Νέα κτηριακή εγκατάσταση για τον Οργανισμό Διαχείρισης και Ανάπτυξης Πολιτιστικών Πόρων</dc:title>
  <dc:subject/>
  <dc:creator>Αικατερίνη Παντελίδη</dc:creator>
  <cp:keywords/>
  <dc:description/>
  <cp:lastModifiedBy>Ελευθερία Πελτέκη</cp:lastModifiedBy>
  <cp:revision>3</cp:revision>
  <dcterms:created xsi:type="dcterms:W3CDTF">2022-12-27T09:22:00Z</dcterms:created>
  <dcterms:modified xsi:type="dcterms:W3CDTF">2022-12-27T09:28:00Z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